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B" w:rsidRDefault="00186A9B" w:rsidP="00186A9B">
      <w:pPr>
        <w:pStyle w:val="2"/>
        <w:spacing w:line="280" w:lineRule="exact"/>
        <w:ind w:firstLine="0"/>
        <w:jc w:val="center"/>
        <w:rPr>
          <w:b/>
          <w:bCs/>
          <w:sz w:val="24"/>
          <w:lang w:val="ru-MO"/>
        </w:rPr>
      </w:pPr>
      <w:r>
        <w:rPr>
          <w:b/>
          <w:bCs/>
          <w:sz w:val="24"/>
        </w:rPr>
        <w:t>Финансово-экономическая деятельность организации МБДОУ «</w:t>
      </w:r>
      <w:r w:rsidR="00260C46">
        <w:rPr>
          <w:b/>
          <w:bCs/>
          <w:sz w:val="24"/>
        </w:rPr>
        <w:t>Мишут</w:t>
      </w:r>
      <w:r>
        <w:rPr>
          <w:b/>
          <w:bCs/>
          <w:sz w:val="24"/>
        </w:rPr>
        <w:t>ка»</w:t>
      </w:r>
      <w:r w:rsidR="00E60926">
        <w:rPr>
          <w:b/>
          <w:bCs/>
          <w:sz w:val="24"/>
        </w:rPr>
        <w:t xml:space="preserve"> за 2015г</w:t>
      </w:r>
    </w:p>
    <w:p w:rsidR="00186A9B" w:rsidRDefault="00186A9B" w:rsidP="00186A9B">
      <w:pPr>
        <w:pStyle w:val="2"/>
        <w:spacing w:line="160" w:lineRule="exact"/>
        <w:ind w:left="2829" w:right="2920"/>
        <w:rPr>
          <w:b/>
          <w:bCs/>
          <w:sz w:val="10"/>
          <w:lang w:val="ru-MO"/>
        </w:rPr>
      </w:pPr>
      <w:bookmarkStart w:id="0" w:name="_GoBack"/>
      <w:bookmarkEnd w:id="0"/>
    </w:p>
    <w:p w:rsidR="00186A9B" w:rsidRDefault="00186A9B" w:rsidP="00186A9B">
      <w:pPr>
        <w:ind w:left="3538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  <w:lang w:val="ru-MO"/>
        </w:rPr>
        <w:t xml:space="preserve">                </w:t>
      </w:r>
      <w:r>
        <w:rPr>
          <w:sz w:val="20"/>
        </w:rPr>
        <w:t xml:space="preserve">  Код по ОКЕИ: тысяча рублей – 384 (с одним десятичным знаком)</w:t>
      </w:r>
    </w:p>
    <w:tbl>
      <w:tblPr>
        <w:tblW w:w="0" w:type="auto"/>
        <w:tblInd w:w="3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5"/>
        <w:gridCol w:w="851"/>
        <w:gridCol w:w="2411"/>
      </w:tblGrid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pStyle w:val="16"/>
              <w:widowControl/>
              <w:spacing w:line="180" w:lineRule="exact"/>
              <w:rPr>
                <w:noProof/>
              </w:rPr>
            </w:pPr>
            <w:r>
              <w:t xml:space="preserve">№ </w:t>
            </w:r>
            <w:r>
              <w:br/>
              <w:t>строки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6A9B" w:rsidRDefault="00186A9B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Фактически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 организации – всего </w:t>
            </w:r>
            <w:r>
              <w:rPr>
                <w:sz w:val="20"/>
              </w:rPr>
              <w:br/>
              <w:t>(сумма строк 02, 06)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pStyle w:val="161"/>
              <w:widowControl/>
              <w:spacing w:line="180" w:lineRule="exact"/>
            </w:pPr>
            <w:r>
              <w:t>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A903A2" w:rsidP="00A903A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18 149,6</w:t>
            </w:r>
          </w:p>
          <w:p w:rsidR="00A903A2" w:rsidRDefault="00A903A2" w:rsidP="00A903A2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86A9B" w:rsidRDefault="00186A9B">
            <w:pPr>
              <w:spacing w:line="16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бюджетные средства – всего </w:t>
            </w:r>
            <w:r>
              <w:rPr>
                <w:sz w:val="20"/>
              </w:rPr>
              <w:br/>
              <w:t>(сумма строк 03-05)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A903A2" w:rsidP="00A90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16 113,5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 бюджета</w:t>
            </w:r>
            <w:r>
              <w:rPr>
                <w:sz w:val="20"/>
                <w:lang w:val="ru-MO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A903A2" w:rsidP="00A90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498,1</w:t>
            </w:r>
          </w:p>
          <w:p w:rsidR="00A903A2" w:rsidRDefault="00A903A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A903A2" w:rsidP="00A90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15615,4</w:t>
            </w:r>
          </w:p>
          <w:p w:rsidR="00A903A2" w:rsidRDefault="00A903A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внебюджетные средства </w:t>
            </w:r>
            <w:r>
              <w:rPr>
                <w:sz w:val="20"/>
              </w:rPr>
              <w:br/>
              <w:t>(сумма строк 07, 08, 10-12)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A903A2" w:rsidP="00A90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2 036,1</w:t>
            </w:r>
          </w:p>
          <w:p w:rsidR="00A903A2" w:rsidRDefault="00A903A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том числе средства:</w:t>
            </w:r>
          </w:p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  <w:lang w:val="ru-MO"/>
              </w:rPr>
              <w:t>из них родительская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A903A2" w:rsidP="00A90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2 036,1</w:t>
            </w:r>
          </w:p>
          <w:p w:rsidR="00A903A2" w:rsidRDefault="00A903A2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внебюджетных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иностранных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B" w:rsidRDefault="00186A9B">
            <w:pPr>
              <w:spacing w:line="160" w:lineRule="exact"/>
              <w:ind w:left="397"/>
              <w:rPr>
                <w:sz w:val="20"/>
              </w:rPr>
            </w:pPr>
            <w:r>
              <w:rPr>
                <w:sz w:val="20"/>
              </w:rPr>
              <w:t>другие 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</w:p>
        </w:tc>
      </w:tr>
    </w:tbl>
    <w:p w:rsidR="00186A9B" w:rsidRDefault="00186A9B" w:rsidP="00186A9B">
      <w:pPr>
        <w:ind w:left="2832"/>
        <w:rPr>
          <w:b/>
          <w:sz w:val="16"/>
          <w:lang w:val="ru-MO"/>
        </w:rPr>
      </w:pPr>
    </w:p>
    <w:p w:rsidR="00186A9B" w:rsidRDefault="00186A9B" w:rsidP="00186A9B">
      <w:pPr>
        <w:ind w:left="5664"/>
        <w:rPr>
          <w:sz w:val="22"/>
        </w:rPr>
      </w:pPr>
      <w:r>
        <w:rPr>
          <w:b/>
        </w:rPr>
        <w:t>5</w:t>
      </w:r>
      <w:r>
        <w:rPr>
          <w:b/>
          <w:sz w:val="22"/>
        </w:rPr>
        <w:t>.2. Расходы организации</w:t>
      </w:r>
    </w:p>
    <w:p w:rsidR="00186A9B" w:rsidRDefault="00186A9B" w:rsidP="00186A9B">
      <w:pPr>
        <w:ind w:left="3538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  <w:lang w:val="ru-MO"/>
        </w:rPr>
        <w:t xml:space="preserve">               </w:t>
      </w:r>
      <w:r>
        <w:rPr>
          <w:sz w:val="20"/>
        </w:rPr>
        <w:t xml:space="preserve">  Код по ОКЕИ: тысяча рублей – 384 (с одним десятичным знаком)</w:t>
      </w:r>
    </w:p>
    <w:tbl>
      <w:tblPr>
        <w:tblW w:w="0" w:type="auto"/>
        <w:tblInd w:w="3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5"/>
        <w:gridCol w:w="851"/>
        <w:gridCol w:w="2412"/>
      </w:tblGrid>
      <w:tr w:rsidR="00186A9B" w:rsidTr="00186A9B">
        <w:trPr>
          <w:cantSplit/>
          <w:trHeight w:val="375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9B" w:rsidRDefault="00186A9B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Фактически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Расходы организации – всего</w:t>
            </w:r>
            <w:r>
              <w:rPr>
                <w:sz w:val="20"/>
              </w:rPr>
              <w:br/>
              <w:t>(сумма строк 02, 04-11)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pStyle w:val="161"/>
              <w:widowControl/>
              <w:spacing w:line="180" w:lineRule="exact"/>
            </w:pPr>
            <w:r>
              <w:t>01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17 685,0</w:t>
            </w:r>
          </w:p>
          <w:p w:rsidR="00A903A2" w:rsidRDefault="00A903A2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86A9B" w:rsidRDefault="00186A9B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8 302,4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нее:</w:t>
            </w:r>
          </w:p>
          <w:p w:rsidR="00186A9B" w:rsidRDefault="00186A9B">
            <w:pPr>
              <w:spacing w:line="160" w:lineRule="exact"/>
              <w:ind w:left="567"/>
              <w:rPr>
                <w:sz w:val="20"/>
              </w:rPr>
            </w:pPr>
            <w:r>
              <w:rPr>
                <w:sz w:val="20"/>
              </w:rPr>
              <w:t xml:space="preserve">педагогического персонала </w:t>
            </w:r>
            <w:r>
              <w:rPr>
                <w:sz w:val="20"/>
              </w:rPr>
              <w:br/>
              <w:t>(без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 w:rsidP="00A90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4 833,5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2 453,1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1 925,2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A2" w:rsidRDefault="00A903A2" w:rsidP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1 533,9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арендная плата за пользование имуществом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9B" w:rsidRDefault="00A903A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B" w:rsidRDefault="00186A9B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прочие 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86A9B" w:rsidRDefault="00186A9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9B" w:rsidRDefault="00BC62B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2 493,9</w:t>
            </w:r>
          </w:p>
        </w:tc>
      </w:tr>
      <w:tr w:rsidR="00186A9B" w:rsidTr="00186A9B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B" w:rsidRDefault="00186A9B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Инвестиции, направленные на приобретение основных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</w:p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B" w:rsidRDefault="00186A9B">
            <w:pPr>
              <w:spacing w:line="180" w:lineRule="exact"/>
              <w:jc w:val="center"/>
              <w:rPr>
                <w:sz w:val="20"/>
              </w:rPr>
            </w:pPr>
          </w:p>
        </w:tc>
      </w:tr>
    </w:tbl>
    <w:p w:rsidR="00186A9B" w:rsidRDefault="00186A9B" w:rsidP="00186A9B">
      <w:pPr>
        <w:pStyle w:val="8"/>
        <w:spacing w:before="20"/>
        <w:rPr>
          <w:sz w:val="10"/>
          <w:lang w:val="ru-MO"/>
        </w:rPr>
      </w:pPr>
    </w:p>
    <w:p w:rsidR="00992ACC" w:rsidRDefault="00992ACC"/>
    <w:sectPr w:rsidR="00992ACC" w:rsidSect="00186A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B"/>
    <w:rsid w:val="00186A9B"/>
    <w:rsid w:val="00260C46"/>
    <w:rsid w:val="00613D34"/>
    <w:rsid w:val="00992ACC"/>
    <w:rsid w:val="00A903A2"/>
    <w:rsid w:val="00BC62BB"/>
    <w:rsid w:val="00E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86A9B"/>
    <w:pPr>
      <w:keepNext/>
      <w:spacing w:before="120"/>
      <w:ind w:left="709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86A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86A9B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8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Îñíîâíîé1.òåêñò.Îñíîâíîé6"/>
    <w:basedOn w:val="a"/>
    <w:rsid w:val="00186A9B"/>
    <w:pPr>
      <w:widowControl w:val="0"/>
      <w:jc w:val="center"/>
    </w:pPr>
    <w:rPr>
      <w:sz w:val="20"/>
    </w:rPr>
  </w:style>
  <w:style w:type="paragraph" w:customStyle="1" w:styleId="161">
    <w:name w:val="Îñíîâíîé1.òåêñò.Îñíîâíîé61"/>
    <w:basedOn w:val="a"/>
    <w:rsid w:val="00186A9B"/>
    <w:pPr>
      <w:widowControl w:val="0"/>
      <w:jc w:val="center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6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86A9B"/>
    <w:pPr>
      <w:keepNext/>
      <w:spacing w:before="120"/>
      <w:ind w:left="709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86A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86A9B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8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Îñíîâíîé1.òåêñò.Îñíîâíîé6"/>
    <w:basedOn w:val="a"/>
    <w:rsid w:val="00186A9B"/>
    <w:pPr>
      <w:widowControl w:val="0"/>
      <w:jc w:val="center"/>
    </w:pPr>
    <w:rPr>
      <w:sz w:val="20"/>
    </w:rPr>
  </w:style>
  <w:style w:type="paragraph" w:customStyle="1" w:styleId="161">
    <w:name w:val="Îñíîâíîé1.òåêñò.Îñíîâíîé61"/>
    <w:basedOn w:val="a"/>
    <w:rsid w:val="00186A9B"/>
    <w:pPr>
      <w:widowControl w:val="0"/>
      <w:jc w:val="center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6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SSAARR</cp:lastModifiedBy>
  <cp:revision>7</cp:revision>
  <cp:lastPrinted>2016-01-13T02:42:00Z</cp:lastPrinted>
  <dcterms:created xsi:type="dcterms:W3CDTF">2015-12-17T05:49:00Z</dcterms:created>
  <dcterms:modified xsi:type="dcterms:W3CDTF">2016-01-13T02:42:00Z</dcterms:modified>
</cp:coreProperties>
</file>